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4" w:rsidRDefault="003F2174" w:rsidP="003F2174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7" type="#_x0000_t202" style="position:absolute;left:0;text-align:left;margin-left:311.15pt;margin-top:82.1pt;width:125.45pt;height:18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" filled="f" stroked="f">
            <v:textbox>
              <w:txbxContent>
                <w:p w:rsidR="003F2174" w:rsidRDefault="003F2174" w:rsidP="003F2174">
                  <w:r>
                    <w:rPr>
                      <w:rFonts w:ascii="Times New Roman" w:hAnsi="Times New Roman" w:cs="Times New Roman"/>
                    </w:rPr>
                    <w:t xml:space="preserve">Bratislava, 20. 4. </w:t>
                  </w:r>
                  <w:r w:rsidRPr="00481205">
                    <w:rPr>
                      <w:rFonts w:ascii="Times New Roman" w:hAnsi="Times New Roman" w:cs="Times New Roman"/>
                    </w:rPr>
                    <w:t>2017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70600</wp:posOffset>
            </wp:positionH>
            <wp:positionV relativeFrom="paragraph">
              <wp:posOffset>458</wp:posOffset>
            </wp:positionV>
            <wp:extent cx="1647190" cy="749935"/>
            <wp:effectExtent l="0" t="0" r="3810" b="12065"/>
            <wp:wrapThrough wrapText="bothSides">
              <wp:wrapPolygon edited="0">
                <wp:start x="0" y="0"/>
                <wp:lineTo x="0" y="21216"/>
                <wp:lineTo x="21317" y="21216"/>
                <wp:lineTo x="21317" y="0"/>
                <wp:lineTo x="0" y="0"/>
              </wp:wrapPolygon>
            </wp:wrapThrough>
            <wp:docPr id="3" name="Obrázok 1" descr="http://sphotos.ak.fbcdn.net/hphotos-ak-ash2/hs314.ash2/59389_445243608352_691928352_5101157_79697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.ak.fbcdn.net/hphotos-ak-ash2/hs314.ash2/59389_445243608352_691928352_5101157_796979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</w:p>
    <w:p w:rsidR="00BD27AD" w:rsidRDefault="003F2174" w:rsidP="003F2174">
      <w:pPr>
        <w:spacing w:line="360" w:lineRule="auto"/>
        <w:ind w:firstLine="708"/>
        <w:jc w:val="both"/>
        <w:rPr>
          <w:rStyle w:val="4n-j"/>
        </w:rPr>
      </w:pPr>
      <w:r w:rsidRPr="00ED6B0A">
        <w:rPr>
          <w:noProof/>
        </w:rPr>
        <w:pict>
          <v:line id="Priama spojnica 3" o:spid="_x0000_s1026" style="position:absolute;left:0;text-align:left;z-index:251662336;visibility:visible" from="-4pt,12.4pt" to="44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" strokecolor="black [3213]" strokeweight=".5pt">
            <v:stroke joinstyle="miter"/>
          </v:line>
        </w:pict>
      </w:r>
      <w:r w:rsidRPr="004812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3956685</wp:posOffset>
            </wp:positionH>
            <wp:positionV relativeFrom="margin">
              <wp:posOffset>-435610</wp:posOffset>
            </wp:positionV>
            <wp:extent cx="1650365" cy="1366520"/>
            <wp:effectExtent l="0" t="0" r="0" b="0"/>
            <wp:wrapSquare wrapText="bothSides"/>
            <wp:docPr id="4" name="Obrázok 2" descr="/Users/barborabakos/Downloads/VSMU_DF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rborabakos/Downloads/VSMU_DF_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247" t="22732" r="25186" b="18176"/>
                    <a:stretch/>
                  </pic:blipFill>
                  <pic:spPr bwMode="auto">
                    <a:xfrm>
                      <a:off x="0" y="0"/>
                      <a:ext cx="165036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BD27AD" w:rsidRPr="005649CB" w:rsidRDefault="007C55F2" w:rsidP="007C55F2">
      <w:pPr>
        <w:spacing w:line="360" w:lineRule="auto"/>
        <w:jc w:val="both"/>
        <w:rPr>
          <w:rStyle w:val="4n-j"/>
          <w:rFonts w:ascii="Times New Roman" w:hAnsi="Times New Roman" w:cs="Times New Roman"/>
          <w:i/>
          <w:sz w:val="24"/>
          <w:szCs w:val="24"/>
        </w:rPr>
      </w:pPr>
      <w:r w:rsidRPr="007C55F2">
        <w:rPr>
          <w:rStyle w:val="4n-j"/>
          <w:rFonts w:ascii="Times New Roman" w:hAnsi="Times New Roman" w:cs="Times New Roman"/>
          <w:i/>
          <w:sz w:val="24"/>
          <w:szCs w:val="24"/>
        </w:rPr>
        <w:t>,,Ako sa bežný deň obyčajného dievčaťa zmení na sen...alebo skôr nočnú moru?“</w:t>
      </w:r>
    </w:p>
    <w:p w:rsidR="007C55F2" w:rsidRDefault="00BD27AD" w:rsidP="003F2174">
      <w:pPr>
        <w:spacing w:line="360" w:lineRule="auto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 w:rsidRPr="000706DE">
        <w:rPr>
          <w:rStyle w:val="4n-j"/>
          <w:rFonts w:ascii="Times New Roman" w:hAnsi="Times New Roman" w:cs="Times New Roman"/>
          <w:sz w:val="24"/>
          <w:szCs w:val="24"/>
        </w:rPr>
        <w:t xml:space="preserve">Výtvarne - zvukovo - pohybové predstavenie na motívy filmu </w:t>
      </w:r>
      <w:proofErr w:type="spellStart"/>
      <w:r w:rsidRPr="000706DE">
        <w:rPr>
          <w:rStyle w:val="4n-j"/>
          <w:rFonts w:ascii="Times New Roman" w:hAnsi="Times New Roman" w:cs="Times New Roman"/>
          <w:sz w:val="24"/>
          <w:szCs w:val="24"/>
        </w:rPr>
        <w:t>Mister</w:t>
      </w:r>
      <w:proofErr w:type="spellEnd"/>
      <w:r w:rsidRPr="000706DE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6DE">
        <w:rPr>
          <w:rStyle w:val="4n-j"/>
          <w:rFonts w:ascii="Times New Roman" w:hAnsi="Times New Roman" w:cs="Times New Roman"/>
          <w:sz w:val="24"/>
          <w:szCs w:val="24"/>
        </w:rPr>
        <w:t>Ba</w:t>
      </w:r>
      <w:r w:rsidR="000706DE" w:rsidRPr="000706DE">
        <w:rPr>
          <w:rStyle w:val="4n-j"/>
          <w:rFonts w:ascii="Times New Roman" w:hAnsi="Times New Roman" w:cs="Times New Roman"/>
          <w:sz w:val="24"/>
          <w:szCs w:val="24"/>
        </w:rPr>
        <w:t>badook</w:t>
      </w:r>
      <w:proofErr w:type="spellEnd"/>
      <w:r w:rsidR="000706DE" w:rsidRPr="000706DE">
        <w:rPr>
          <w:rStyle w:val="4n-j"/>
          <w:rFonts w:ascii="Times New Roman" w:hAnsi="Times New Roman" w:cs="Times New Roman"/>
          <w:sz w:val="24"/>
          <w:szCs w:val="24"/>
        </w:rPr>
        <w:t>, Vám v anglickom jazyku</w:t>
      </w:r>
      <w:r w:rsidRPr="000706DE">
        <w:rPr>
          <w:rStyle w:val="4n-j"/>
          <w:rFonts w:ascii="Times New Roman" w:hAnsi="Times New Roman" w:cs="Times New Roman"/>
          <w:sz w:val="24"/>
          <w:szCs w:val="24"/>
        </w:rPr>
        <w:t xml:space="preserve"> predstavia študentky Katedry bábkarskej tvorby. </w:t>
      </w:r>
      <w:r w:rsidRPr="000706DE">
        <w:rPr>
          <w:rFonts w:ascii="Times New Roman" w:hAnsi="Times New Roman" w:cs="Times New Roman"/>
          <w:sz w:val="24"/>
          <w:szCs w:val="24"/>
        </w:rPr>
        <w:br/>
      </w:r>
    </w:p>
    <w:p w:rsidR="007C55F2" w:rsidRDefault="007C55F2" w:rsidP="003F2174">
      <w:pPr>
        <w:spacing w:line="360" w:lineRule="auto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>Príbeh o dievčati, ktoré žije svoj bežný deň prekazia nočné mory a ona sa tak ocitá medzi reálnym a 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antireálnym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 svetom. V jej živote sa objaví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Babadook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, ktorý ju prenasleduje. Je načase čeliť problémom. Ale kto je to </w:t>
      </w:r>
      <w:proofErr w:type="spellStart"/>
      <w:r>
        <w:rPr>
          <w:rStyle w:val="4n-j"/>
          <w:rFonts w:ascii="Times New Roman" w:hAnsi="Times New Roman" w:cs="Times New Roman"/>
          <w:sz w:val="24"/>
          <w:szCs w:val="24"/>
        </w:rPr>
        <w:t>Babadook</w:t>
      </w:r>
      <w:proofErr w:type="spellEnd"/>
      <w:r>
        <w:rPr>
          <w:rStyle w:val="4n-j"/>
          <w:rFonts w:ascii="Times New Roman" w:hAnsi="Times New Roman" w:cs="Times New Roman"/>
          <w:sz w:val="24"/>
          <w:szCs w:val="24"/>
        </w:rPr>
        <w:t xml:space="preserve">? </w:t>
      </w:r>
    </w:p>
    <w:p w:rsidR="003F2174" w:rsidRDefault="005649CB" w:rsidP="003F2174">
      <w:pPr>
        <w:spacing w:line="360" w:lineRule="auto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704850</wp:posOffset>
            </wp:positionV>
            <wp:extent cx="2741930" cy="3876675"/>
            <wp:effectExtent l="19050" t="0" r="1270" b="0"/>
            <wp:wrapTight wrapText="bothSides">
              <wp:wrapPolygon edited="0">
                <wp:start x="-150" y="0"/>
                <wp:lineTo x="-150" y="21547"/>
                <wp:lineTo x="21610" y="21547"/>
                <wp:lineTo x="21610" y="0"/>
                <wp:lineTo x="-150" y="0"/>
              </wp:wrapPolygon>
            </wp:wrapTight>
            <wp:docPr id="5" name="Obrázek 4" descr="17760695_1717794391576026_1881155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60695_1717794391576026_188115554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5F2">
        <w:rPr>
          <w:rStyle w:val="4n-j"/>
          <w:rFonts w:ascii="Times New Roman" w:hAnsi="Times New Roman" w:cs="Times New Roman"/>
          <w:sz w:val="24"/>
          <w:szCs w:val="24"/>
        </w:rPr>
        <w:tab/>
        <w:t>Príďte snami túto záhadu odhaliť 2.5. 2017 o 19:00 do Štúdia 1 (</w:t>
      </w:r>
      <w:proofErr w:type="spellStart"/>
      <w:r w:rsidR="007C55F2">
        <w:rPr>
          <w:rFonts w:ascii="Times New Roman" w:hAnsi="Times New Roman" w:cs="Times New Roman"/>
        </w:rPr>
        <w:t>Zochova</w:t>
      </w:r>
      <w:proofErr w:type="spellEnd"/>
      <w:r w:rsidR="007C55F2">
        <w:rPr>
          <w:rFonts w:ascii="Times New Roman" w:hAnsi="Times New Roman" w:cs="Times New Roman"/>
        </w:rPr>
        <w:t xml:space="preserve"> ulica č. 1, 3. poschodie, Hudobno-tanečná fakulta</w:t>
      </w:r>
      <w:r w:rsidR="007C55F2" w:rsidRPr="00CD321F">
        <w:rPr>
          <w:rFonts w:ascii="Times New Roman" w:hAnsi="Times New Roman" w:cs="Times New Roman"/>
        </w:rPr>
        <w:t xml:space="preserve"> VŠMU</w:t>
      </w:r>
      <w:r w:rsidR="007C55F2">
        <w:rPr>
          <w:rFonts w:ascii="Times New Roman" w:hAnsi="Times New Roman" w:cs="Times New Roman"/>
        </w:rPr>
        <w:t xml:space="preserve">). </w:t>
      </w:r>
      <w:r w:rsidR="004978B8">
        <w:rPr>
          <w:rFonts w:ascii="Times New Roman" w:hAnsi="Times New Roman" w:cs="Times New Roman"/>
        </w:rPr>
        <w:t xml:space="preserve">Lístky si môžete rezervovať na </w:t>
      </w:r>
      <w:hyperlink r:id="rId7" w:history="1">
        <w:r w:rsidR="004978B8" w:rsidRPr="00382F80">
          <w:rPr>
            <w:rStyle w:val="Hypertextovodkaz"/>
            <w:rFonts w:ascii="Times New Roman" w:hAnsi="Times New Roman" w:cs="Times New Roman"/>
          </w:rPr>
          <w:t>rezervacie@divadlolab.sk</w:t>
        </w:r>
      </w:hyperlink>
      <w:r w:rsidR="004978B8">
        <w:rPr>
          <w:rFonts w:ascii="Times New Roman" w:hAnsi="Times New Roman" w:cs="Times New Roman"/>
        </w:rPr>
        <w:t xml:space="preserve">. </w:t>
      </w:r>
    </w:p>
    <w:p w:rsidR="007C55F2" w:rsidRPr="00CD321F" w:rsidRDefault="007C55F2" w:rsidP="003F2174">
      <w:pPr>
        <w:spacing w:line="360" w:lineRule="auto"/>
        <w:jc w:val="both"/>
        <w:rPr>
          <w:rFonts w:ascii="Times New Roman" w:hAnsi="Times New Roman" w:cs="Times New Roman"/>
        </w:rPr>
      </w:pPr>
    </w:p>
    <w:p w:rsidR="003F2174" w:rsidRPr="005649CB" w:rsidRDefault="003F2174" w:rsidP="005649C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649CB">
        <w:rPr>
          <w:rFonts w:ascii="Times New Roman" w:hAnsi="Times New Roman" w:cs="Times New Roman"/>
          <w:b/>
          <w:sz w:val="24"/>
          <w:szCs w:val="24"/>
        </w:rPr>
        <w:t xml:space="preserve">Inscenačný tím: </w:t>
      </w:r>
    </w:p>
    <w:p w:rsidR="003F2174" w:rsidRPr="005649CB" w:rsidRDefault="003F2174" w:rsidP="00564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49CB">
        <w:rPr>
          <w:rFonts w:ascii="Times New Roman" w:hAnsi="Times New Roman" w:cs="Times New Roman"/>
          <w:i/>
          <w:sz w:val="24"/>
          <w:szCs w:val="24"/>
        </w:rPr>
        <w:t>Réžia a dramaturgia</w:t>
      </w:r>
      <w:r w:rsidRPr="005649CB">
        <w:rPr>
          <w:rFonts w:ascii="Times New Roman" w:hAnsi="Times New Roman" w:cs="Times New Roman"/>
          <w:sz w:val="24"/>
          <w:szCs w:val="24"/>
        </w:rPr>
        <w:t xml:space="preserve">: Paulína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Belická</w:t>
      </w:r>
      <w:proofErr w:type="spellEnd"/>
      <w:r w:rsidRPr="005649CB">
        <w:rPr>
          <w:rFonts w:ascii="Times New Roman" w:hAnsi="Times New Roman" w:cs="Times New Roman"/>
          <w:sz w:val="24"/>
          <w:szCs w:val="24"/>
        </w:rPr>
        <w:t xml:space="preserve">, Zuzana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Strnátová</w:t>
      </w:r>
      <w:proofErr w:type="spellEnd"/>
      <w:r w:rsidRPr="005649CB">
        <w:rPr>
          <w:rFonts w:ascii="Times New Roman" w:hAnsi="Times New Roman" w:cs="Times New Roman"/>
          <w:sz w:val="24"/>
          <w:szCs w:val="24"/>
        </w:rPr>
        <w:t xml:space="preserve"> (1. Mgr. Bábkarská tvorba )</w:t>
      </w:r>
    </w:p>
    <w:p w:rsidR="003F2174" w:rsidRPr="005649CB" w:rsidRDefault="003F2174" w:rsidP="00564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49CB">
        <w:rPr>
          <w:rFonts w:ascii="Times New Roman" w:hAnsi="Times New Roman" w:cs="Times New Roman"/>
          <w:i/>
          <w:sz w:val="24"/>
          <w:szCs w:val="24"/>
        </w:rPr>
        <w:t>Pohybový spolupráca</w:t>
      </w:r>
      <w:r w:rsidRPr="005649CB">
        <w:rPr>
          <w:rFonts w:ascii="Times New Roman" w:hAnsi="Times New Roman" w:cs="Times New Roman"/>
          <w:sz w:val="24"/>
          <w:szCs w:val="24"/>
        </w:rPr>
        <w:t xml:space="preserve">: Michael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Freriks</w:t>
      </w:r>
      <w:proofErr w:type="spellEnd"/>
      <w:r w:rsidRPr="0056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74" w:rsidRPr="005649CB" w:rsidRDefault="003F2174" w:rsidP="00564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49CB">
        <w:rPr>
          <w:rFonts w:ascii="Times New Roman" w:hAnsi="Times New Roman" w:cs="Times New Roman"/>
          <w:i/>
          <w:sz w:val="24"/>
          <w:szCs w:val="24"/>
        </w:rPr>
        <w:t>Hudba:</w:t>
      </w:r>
      <w:r w:rsidRPr="0056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Inkwall</w:t>
      </w:r>
      <w:proofErr w:type="spellEnd"/>
      <w:r w:rsidRPr="005649CB">
        <w:rPr>
          <w:rFonts w:ascii="Times New Roman" w:hAnsi="Times New Roman" w:cs="Times New Roman"/>
          <w:sz w:val="24"/>
          <w:szCs w:val="24"/>
        </w:rPr>
        <w:t xml:space="preserve">/ Mário Hybský </w:t>
      </w:r>
    </w:p>
    <w:p w:rsidR="003F2174" w:rsidRPr="005649CB" w:rsidRDefault="003F2174" w:rsidP="00564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49CB">
        <w:rPr>
          <w:rFonts w:ascii="Times New Roman" w:hAnsi="Times New Roman" w:cs="Times New Roman"/>
          <w:i/>
          <w:sz w:val="24"/>
          <w:szCs w:val="24"/>
        </w:rPr>
        <w:t>Scénografia a svetelný dizajn:</w:t>
      </w:r>
      <w:r w:rsidRPr="005649CB">
        <w:rPr>
          <w:rFonts w:ascii="Times New Roman" w:hAnsi="Times New Roman" w:cs="Times New Roman"/>
          <w:sz w:val="24"/>
          <w:szCs w:val="24"/>
        </w:rPr>
        <w:t xml:space="preserve"> Mária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Bačová</w:t>
      </w:r>
      <w:proofErr w:type="spellEnd"/>
      <w:r w:rsidRPr="005649CB">
        <w:rPr>
          <w:rFonts w:ascii="Times New Roman" w:hAnsi="Times New Roman" w:cs="Times New Roman"/>
          <w:sz w:val="24"/>
          <w:szCs w:val="24"/>
        </w:rPr>
        <w:t xml:space="preserve"> (1. Mgr. Bábkarská tvorba )</w:t>
      </w:r>
    </w:p>
    <w:p w:rsidR="00BD27AD" w:rsidRPr="005649CB" w:rsidRDefault="003F2174" w:rsidP="00564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49CB">
        <w:rPr>
          <w:rFonts w:ascii="Times New Roman" w:hAnsi="Times New Roman" w:cs="Times New Roman"/>
          <w:i/>
          <w:sz w:val="24"/>
          <w:szCs w:val="24"/>
        </w:rPr>
        <w:t>Produkcia:</w:t>
      </w:r>
      <w:r w:rsidRPr="005649CB">
        <w:rPr>
          <w:rFonts w:ascii="Times New Roman" w:hAnsi="Times New Roman" w:cs="Times New Roman"/>
          <w:sz w:val="24"/>
          <w:szCs w:val="24"/>
        </w:rPr>
        <w:t xml:space="preserve"> Barbora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Ďurčová</w:t>
      </w:r>
      <w:proofErr w:type="spellEnd"/>
      <w:r w:rsidRPr="005649CB">
        <w:rPr>
          <w:rFonts w:ascii="Times New Roman" w:hAnsi="Times New Roman" w:cs="Times New Roman"/>
          <w:sz w:val="24"/>
          <w:szCs w:val="24"/>
        </w:rPr>
        <w:t xml:space="preserve">, Hana Bodáková (3.Bc </w:t>
      </w:r>
      <w:r w:rsidR="00BD27AD" w:rsidRPr="005649CB">
        <w:rPr>
          <w:rFonts w:ascii="Times New Roman" w:hAnsi="Times New Roman" w:cs="Times New Roman"/>
          <w:sz w:val="24"/>
          <w:szCs w:val="24"/>
        </w:rPr>
        <w:t xml:space="preserve">a 2.Bc Divadelný manažment) </w:t>
      </w:r>
      <w:r w:rsidRPr="005649CB">
        <w:rPr>
          <w:rFonts w:ascii="Times New Roman" w:hAnsi="Times New Roman" w:cs="Times New Roman"/>
          <w:sz w:val="24"/>
          <w:szCs w:val="24"/>
        </w:rPr>
        <w:br/>
      </w:r>
    </w:p>
    <w:p w:rsidR="003F2174" w:rsidRPr="005649CB" w:rsidRDefault="003F2174" w:rsidP="00564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49CB">
        <w:rPr>
          <w:rFonts w:ascii="Times New Roman" w:hAnsi="Times New Roman" w:cs="Times New Roman"/>
          <w:b/>
          <w:sz w:val="24"/>
          <w:szCs w:val="24"/>
        </w:rPr>
        <w:t>Účinkujú:</w:t>
      </w:r>
      <w:r w:rsidRPr="005649CB">
        <w:rPr>
          <w:rFonts w:ascii="Times New Roman" w:hAnsi="Times New Roman" w:cs="Times New Roman"/>
          <w:b/>
          <w:sz w:val="24"/>
          <w:szCs w:val="24"/>
        </w:rPr>
        <w:br/>
      </w:r>
      <w:r w:rsidRPr="005649CB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Bačová</w:t>
      </w:r>
      <w:proofErr w:type="spellEnd"/>
    </w:p>
    <w:p w:rsidR="00BD27AD" w:rsidRPr="005649CB" w:rsidRDefault="003F2174" w:rsidP="005649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49CB">
        <w:rPr>
          <w:rFonts w:ascii="Times New Roman" w:hAnsi="Times New Roman" w:cs="Times New Roman"/>
          <w:sz w:val="24"/>
          <w:szCs w:val="24"/>
        </w:rPr>
        <w:t xml:space="preserve">Paulína </w:t>
      </w:r>
      <w:proofErr w:type="spellStart"/>
      <w:r w:rsidRPr="005649CB">
        <w:rPr>
          <w:rFonts w:ascii="Times New Roman" w:hAnsi="Times New Roman" w:cs="Times New Roman"/>
          <w:sz w:val="24"/>
          <w:szCs w:val="24"/>
        </w:rPr>
        <w:t>Belická</w:t>
      </w:r>
      <w:proofErr w:type="spellEnd"/>
    </w:p>
    <w:p w:rsidR="003F2174" w:rsidRPr="00544299" w:rsidRDefault="00BD27AD" w:rsidP="005649CB">
      <w:pPr>
        <w:pStyle w:val="Bezmezer"/>
      </w:pPr>
      <w:r w:rsidRPr="005649CB">
        <w:rPr>
          <w:rFonts w:ascii="Times New Roman" w:hAnsi="Times New Roman" w:cs="Times New Roman"/>
          <w:sz w:val="24"/>
          <w:szCs w:val="24"/>
        </w:rPr>
        <w:t>(1. Mgr. Bábkarská tvorba )</w:t>
      </w:r>
      <w:r>
        <w:t xml:space="preserve"> </w:t>
      </w:r>
      <w:r w:rsidR="003F2174">
        <w:br/>
      </w:r>
      <w:bookmarkStart w:id="0" w:name="_GoBack"/>
      <w:bookmarkEnd w:id="0"/>
      <w:r w:rsidR="003F2174">
        <w:rPr>
          <w:noProof/>
        </w:rPr>
        <w:br/>
      </w:r>
      <w:r w:rsidR="003F2174">
        <w:br/>
      </w:r>
    </w:p>
    <w:p w:rsidR="00F04F77" w:rsidRDefault="00F04F77"/>
    <w:sectPr w:rsidR="00F04F77" w:rsidSect="00F94F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2174"/>
    <w:rsid w:val="000706DE"/>
    <w:rsid w:val="003F2174"/>
    <w:rsid w:val="004978B8"/>
    <w:rsid w:val="005649CB"/>
    <w:rsid w:val="007C55F2"/>
    <w:rsid w:val="00BD27AD"/>
    <w:rsid w:val="00F0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2174"/>
  </w:style>
  <w:style w:type="character" w:styleId="Hypertextovodkaz">
    <w:name w:val="Hyperlink"/>
    <w:basedOn w:val="Standardnpsmoodstavce"/>
    <w:uiPriority w:val="99"/>
    <w:unhideWhenUsed/>
    <w:rsid w:val="003F21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1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27AD"/>
    <w:pPr>
      <w:ind w:left="720"/>
      <w:contextualSpacing/>
    </w:pPr>
  </w:style>
  <w:style w:type="character" w:customStyle="1" w:styleId="4n-j">
    <w:name w:val="_4n-j"/>
    <w:basedOn w:val="Standardnpsmoodstavce"/>
    <w:rsid w:val="00BD27AD"/>
  </w:style>
  <w:style w:type="paragraph" w:styleId="Bezmezer">
    <w:name w:val="No Spacing"/>
    <w:uiPriority w:val="1"/>
    <w:qFormat/>
    <w:rsid w:val="00564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zervacie@divadlolab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Bodáková</dc:creator>
  <cp:keywords/>
  <dc:description/>
  <cp:lastModifiedBy>Hana Bodáková</cp:lastModifiedBy>
  <cp:revision>3</cp:revision>
  <dcterms:created xsi:type="dcterms:W3CDTF">2017-05-13T16:41:00Z</dcterms:created>
  <dcterms:modified xsi:type="dcterms:W3CDTF">2017-05-13T17:49:00Z</dcterms:modified>
</cp:coreProperties>
</file>