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B9" w:rsidRPr="00A60A4C" w:rsidRDefault="005F7AB9" w:rsidP="00E548C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F7AB9" w:rsidRPr="00E548CA" w:rsidRDefault="007107AA" w:rsidP="00BF17C7">
      <w:pPr>
        <w:spacing w:line="360" w:lineRule="auto"/>
        <w:ind w:left="2832" w:firstLine="708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566420</wp:posOffset>
            </wp:positionH>
            <wp:positionV relativeFrom="page">
              <wp:posOffset>537845</wp:posOffset>
            </wp:positionV>
            <wp:extent cx="1838325" cy="1304925"/>
            <wp:effectExtent l="0" t="0" r="0" b="0"/>
            <wp:wrapSquare wrapText="bothSides"/>
            <wp:docPr id="5" name="Obrázok 5" descr="VSMU_logo_cierne_VS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VSMU_logo_cierne_VSM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AB9" w:rsidRPr="00E548CA">
        <w:rPr>
          <w:rFonts w:ascii="Arial" w:hAnsi="Arial" w:cs="Arial"/>
          <w:b/>
          <w:sz w:val="28"/>
          <w:szCs w:val="28"/>
        </w:rPr>
        <w:t>Tlačová správa</w:t>
      </w:r>
    </w:p>
    <w:p w:rsidR="005F7AB9" w:rsidRDefault="005F7AB9" w:rsidP="00BF17C7">
      <w:pPr>
        <w:spacing w:line="360" w:lineRule="auto"/>
        <w:ind w:left="2832" w:firstLine="708"/>
        <w:rPr>
          <w:rFonts w:ascii="Arial" w:hAnsi="Arial" w:cs="Arial"/>
          <w:b/>
        </w:rPr>
      </w:pPr>
    </w:p>
    <w:p w:rsidR="005F7AB9" w:rsidRDefault="005F7AB9" w:rsidP="00BF17C7">
      <w:pPr>
        <w:spacing w:line="360" w:lineRule="auto"/>
        <w:ind w:left="2832" w:firstLine="708"/>
        <w:rPr>
          <w:rFonts w:ascii="Arial" w:hAnsi="Arial" w:cs="Arial"/>
          <w:b/>
        </w:rPr>
      </w:pPr>
    </w:p>
    <w:p w:rsidR="005F7AB9" w:rsidRPr="00BF17C7" w:rsidRDefault="005F7AB9" w:rsidP="00BF17C7">
      <w:pPr>
        <w:spacing w:line="360" w:lineRule="auto"/>
        <w:ind w:left="2832" w:firstLine="708"/>
        <w:rPr>
          <w:rFonts w:ascii="Arial" w:hAnsi="Arial" w:cs="Arial"/>
          <w:b/>
        </w:rPr>
      </w:pPr>
    </w:p>
    <w:p w:rsidR="005F7AB9" w:rsidRPr="00363B31" w:rsidRDefault="005F7AB9" w:rsidP="00BF17C7">
      <w:pPr>
        <w:spacing w:line="360" w:lineRule="auto"/>
        <w:rPr>
          <w:rFonts w:ascii="Arial" w:hAnsi="Arial" w:cs="Arial"/>
        </w:rPr>
      </w:pPr>
      <w:r w:rsidRPr="00363B31">
        <w:rPr>
          <w:rFonts w:ascii="Arial" w:hAnsi="Arial" w:cs="Arial"/>
        </w:rPr>
        <w:t xml:space="preserve">Bratislava </w:t>
      </w:r>
      <w:r w:rsidR="00363B31" w:rsidRPr="00363B31">
        <w:rPr>
          <w:rFonts w:ascii="Arial" w:hAnsi="Arial" w:cs="Arial"/>
        </w:rPr>
        <w:t>15.1.2018</w:t>
      </w:r>
    </w:p>
    <w:p w:rsidR="00363B31" w:rsidRPr="00363B31" w:rsidRDefault="00363B31" w:rsidP="00BF17C7">
      <w:pPr>
        <w:spacing w:line="360" w:lineRule="auto"/>
        <w:rPr>
          <w:rFonts w:ascii="Arial" w:hAnsi="Arial" w:cs="Arial"/>
          <w:b/>
        </w:rPr>
      </w:pPr>
      <w:r w:rsidRPr="00363B31">
        <w:rPr>
          <w:rFonts w:ascii="Arial" w:hAnsi="Arial" w:cs="Arial"/>
          <w:b/>
        </w:rPr>
        <w:t>Zlá životospráva, alebo zlý výber životného štýlu človeka? Záleží na uhle pohľadu!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Cs w:val="24"/>
        </w:rPr>
        <w:t>Premiéra už 18.1.2018 v Štúdiu 1, kde sa dozvieme aké nástrahy chorôb nás môžu sprevádzať životom.</w:t>
      </w:r>
    </w:p>
    <w:p w:rsidR="00363B31" w:rsidRPr="00363B31" w:rsidRDefault="00363B31" w:rsidP="00BF17C7">
      <w:pPr>
        <w:spacing w:line="360" w:lineRule="auto"/>
        <w:rPr>
          <w:rFonts w:ascii="Arial" w:hAnsi="Arial" w:cs="Arial"/>
          <w:szCs w:val="24"/>
        </w:rPr>
      </w:pPr>
      <w:r w:rsidRPr="00363B31">
        <w:rPr>
          <w:rFonts w:ascii="Arial" w:hAnsi="Arial" w:cs="Arial"/>
          <w:szCs w:val="24"/>
        </w:rPr>
        <w:t>Absolventská inscenácia 1. magisterského ročníka katedry bábkarskej tvorby pod názvom OH! Je voľnou adaptáciou stredovekej mortality Odsúdenie hostiny, z pera francúzskeho autora Nicola de la Chesnay. Nadčasová téma ľudskej nenásytnosti je prešpikovaná slabosťami, neduhmi a chorobami dnešnej doby, pričom poukazuje na konzumnú spoločnosti 21.storočia.</w:t>
      </w:r>
    </w:p>
    <w:p w:rsidR="00363B31" w:rsidRPr="00363B31" w:rsidRDefault="00363B31" w:rsidP="00363B31">
      <w:pPr>
        <w:spacing w:line="360" w:lineRule="auto"/>
        <w:rPr>
          <w:rFonts w:ascii="Arial" w:hAnsi="Arial" w:cs="Arial"/>
          <w:bCs/>
          <w:szCs w:val="24"/>
        </w:rPr>
      </w:pPr>
      <w:r w:rsidRPr="00363B31">
        <w:rPr>
          <w:rFonts w:ascii="Arial" w:hAnsi="Arial" w:cs="Arial"/>
          <w:b/>
          <w:bCs/>
          <w:szCs w:val="24"/>
        </w:rPr>
        <w:t>Námet:</w:t>
      </w:r>
      <w:r w:rsidRPr="00363B31">
        <w:rPr>
          <w:rFonts w:ascii="Arial" w:hAnsi="Arial" w:cs="Arial"/>
          <w:bCs/>
          <w:szCs w:val="24"/>
        </w:rPr>
        <w:t xml:space="preserve"> Nicolas de la Chesnay</w:t>
      </w:r>
    </w:p>
    <w:p w:rsidR="00363B31" w:rsidRPr="00363B31" w:rsidRDefault="00363B31" w:rsidP="00363B31">
      <w:pPr>
        <w:spacing w:line="360" w:lineRule="auto"/>
        <w:rPr>
          <w:rFonts w:ascii="Arial" w:hAnsi="Arial" w:cs="Arial"/>
          <w:bCs/>
          <w:szCs w:val="24"/>
        </w:rPr>
      </w:pPr>
      <w:r w:rsidRPr="00363B31">
        <w:rPr>
          <w:rFonts w:ascii="Arial" w:hAnsi="Arial" w:cs="Arial"/>
          <w:b/>
          <w:bCs/>
          <w:szCs w:val="24"/>
        </w:rPr>
        <w:t>Réžia a Dramaturgia:</w:t>
      </w:r>
      <w:r w:rsidRPr="00363B31">
        <w:rPr>
          <w:rFonts w:ascii="Arial" w:hAnsi="Arial" w:cs="Arial"/>
          <w:bCs/>
          <w:szCs w:val="24"/>
        </w:rPr>
        <w:t xml:space="preserve"> Lucia Lasičková, Michal Jurík</w:t>
      </w:r>
    </w:p>
    <w:p w:rsidR="00363B31" w:rsidRPr="00363B31" w:rsidRDefault="00363B31" w:rsidP="00363B31">
      <w:pPr>
        <w:spacing w:line="360" w:lineRule="auto"/>
        <w:rPr>
          <w:rFonts w:ascii="Arial" w:hAnsi="Arial" w:cs="Arial"/>
          <w:szCs w:val="24"/>
        </w:rPr>
      </w:pPr>
      <w:r w:rsidRPr="00363B31">
        <w:rPr>
          <w:rFonts w:ascii="Arial" w:hAnsi="Arial" w:cs="Arial"/>
          <w:b/>
          <w:szCs w:val="24"/>
        </w:rPr>
        <w:t>Scéna a kostýmy:</w:t>
      </w:r>
      <w:r w:rsidRPr="00363B31">
        <w:rPr>
          <w:rFonts w:ascii="Arial" w:hAnsi="Arial" w:cs="Arial"/>
          <w:szCs w:val="24"/>
        </w:rPr>
        <w:t xml:space="preserve"> Dominik M. Javor</w:t>
      </w:r>
    </w:p>
    <w:p w:rsidR="00363B31" w:rsidRPr="00363B31" w:rsidRDefault="00363B31" w:rsidP="00363B31">
      <w:pPr>
        <w:spacing w:line="360" w:lineRule="auto"/>
        <w:rPr>
          <w:rFonts w:ascii="Arial" w:hAnsi="Arial" w:cs="Arial"/>
          <w:szCs w:val="24"/>
        </w:rPr>
      </w:pPr>
      <w:r w:rsidRPr="00363B31">
        <w:rPr>
          <w:rFonts w:ascii="Arial" w:hAnsi="Arial" w:cs="Arial"/>
          <w:b/>
          <w:szCs w:val="24"/>
        </w:rPr>
        <w:t>Hudba:</w:t>
      </w:r>
      <w:r w:rsidRPr="00363B31">
        <w:rPr>
          <w:rFonts w:ascii="Arial" w:hAnsi="Arial" w:cs="Arial"/>
          <w:szCs w:val="24"/>
        </w:rPr>
        <w:t xml:space="preserve"> Filip Krišš</w:t>
      </w:r>
    </w:p>
    <w:p w:rsidR="00363B31" w:rsidRPr="00363B31" w:rsidRDefault="00363B31" w:rsidP="00363B31">
      <w:pPr>
        <w:spacing w:line="360" w:lineRule="auto"/>
        <w:rPr>
          <w:rFonts w:ascii="Arial" w:hAnsi="Arial" w:cs="Arial"/>
          <w:szCs w:val="24"/>
        </w:rPr>
      </w:pPr>
      <w:r w:rsidRPr="00363B31">
        <w:rPr>
          <w:rFonts w:ascii="Arial" w:hAnsi="Arial" w:cs="Arial"/>
          <w:b/>
          <w:bCs/>
          <w:szCs w:val="24"/>
        </w:rPr>
        <w:t>Produkcia:</w:t>
      </w:r>
      <w:r w:rsidRPr="00363B31">
        <w:rPr>
          <w:rFonts w:ascii="Arial" w:hAnsi="Arial" w:cs="Arial"/>
          <w:bCs/>
          <w:szCs w:val="24"/>
        </w:rPr>
        <w:t xml:space="preserve"> </w:t>
      </w:r>
      <w:r w:rsidRPr="00363B31">
        <w:rPr>
          <w:rStyle w:val="apple-converted-space"/>
          <w:rFonts w:ascii="Arial" w:hAnsi="Arial" w:cs="Arial"/>
          <w:color w:val="222222"/>
          <w:szCs w:val="24"/>
          <w:shd w:val="clear" w:color="auto" w:fill="FFFFFF"/>
        </w:rPr>
        <w:t xml:space="preserve">Barbora Ďurčová </w:t>
      </w:r>
    </w:p>
    <w:p w:rsidR="00363B31" w:rsidRPr="00363B31" w:rsidRDefault="00363B31" w:rsidP="00363B31">
      <w:pPr>
        <w:spacing w:line="360" w:lineRule="auto"/>
        <w:rPr>
          <w:rFonts w:ascii="Arial" w:hAnsi="Arial" w:cs="Arial"/>
          <w:szCs w:val="24"/>
        </w:rPr>
      </w:pPr>
      <w:r w:rsidRPr="00363B31">
        <w:rPr>
          <w:rFonts w:ascii="Arial" w:hAnsi="Arial" w:cs="Arial"/>
          <w:b/>
          <w:szCs w:val="24"/>
        </w:rPr>
        <w:t>Herecké obsadenie</w:t>
      </w:r>
      <w:r w:rsidRPr="00363B31">
        <w:rPr>
          <w:rFonts w:ascii="Arial" w:hAnsi="Arial" w:cs="Arial"/>
          <w:szCs w:val="24"/>
        </w:rPr>
        <w:t>: Juliána Hamranová, Lukáš Jurko, Patrícia Sopkovičová, Andrej Šandula, Mária Ševčíková, Lenka Škoricová</w:t>
      </w:r>
    </w:p>
    <w:p w:rsidR="00363B31" w:rsidRPr="00363B31" w:rsidRDefault="00363B31" w:rsidP="00363B31">
      <w:pPr>
        <w:spacing w:line="360" w:lineRule="auto"/>
        <w:rPr>
          <w:rFonts w:ascii="Arial" w:hAnsi="Arial" w:cs="Arial"/>
          <w:szCs w:val="24"/>
        </w:rPr>
      </w:pPr>
      <w:r w:rsidRPr="00363B31">
        <w:rPr>
          <w:rFonts w:ascii="Arial" w:hAnsi="Arial" w:cs="Arial"/>
          <w:b/>
          <w:szCs w:val="24"/>
        </w:rPr>
        <w:t>Technické zabezpečenie:</w:t>
      </w:r>
      <w:r w:rsidRPr="00363B31">
        <w:rPr>
          <w:rFonts w:ascii="Arial" w:hAnsi="Arial" w:cs="Arial"/>
          <w:szCs w:val="24"/>
        </w:rPr>
        <w:t xml:space="preserve"> Daniel Orniy</w:t>
      </w:r>
    </w:p>
    <w:p w:rsidR="00363B31" w:rsidRPr="00363B31" w:rsidRDefault="00363B31" w:rsidP="00BF17C7">
      <w:pPr>
        <w:spacing w:line="360" w:lineRule="auto"/>
        <w:rPr>
          <w:rFonts w:ascii="Arial" w:hAnsi="Arial" w:cs="Arial"/>
          <w:b/>
          <w:szCs w:val="24"/>
        </w:rPr>
      </w:pPr>
      <w:r w:rsidRPr="00363B31">
        <w:rPr>
          <w:rFonts w:ascii="Arial" w:hAnsi="Arial" w:cs="Arial"/>
          <w:b/>
          <w:szCs w:val="24"/>
        </w:rPr>
        <w:t>Dátum premiéry: 18.1.2018 o 19:00 Štúdio 1</w:t>
      </w:r>
    </w:p>
    <w:p w:rsidR="005F7AB9" w:rsidRDefault="005F7AB9" w:rsidP="00363B31">
      <w:pPr>
        <w:spacing w:line="360" w:lineRule="auto"/>
        <w:rPr>
          <w:rFonts w:ascii="Arial" w:hAnsi="Arial" w:cs="Arial"/>
        </w:rPr>
      </w:pPr>
      <w:r w:rsidRPr="00363B31">
        <w:rPr>
          <w:rFonts w:ascii="Arial" w:hAnsi="Arial" w:cs="Arial"/>
          <w:b/>
        </w:rPr>
        <w:t>Pedagogické vedenie:</w:t>
      </w:r>
      <w:r w:rsidRPr="00363B31">
        <w:rPr>
          <w:rFonts w:ascii="Arial" w:hAnsi="Arial" w:cs="Arial"/>
        </w:rPr>
        <w:br/>
        <w:t>prof. Ján Uličiansky</w:t>
      </w:r>
      <w:r w:rsidRPr="00363B31">
        <w:rPr>
          <w:rFonts w:ascii="Arial" w:hAnsi="Arial" w:cs="Arial"/>
        </w:rPr>
        <w:br/>
        <w:t>doc. Barbora Krajč-Zamišková, ArtD.</w:t>
      </w:r>
      <w:r w:rsidRPr="00363B31">
        <w:rPr>
          <w:rFonts w:ascii="Arial" w:hAnsi="Arial" w:cs="Arial"/>
        </w:rPr>
        <w:br/>
        <w:t>Mgr. art. Eva Farkašová</w:t>
      </w:r>
      <w:r w:rsidRPr="00363B31">
        <w:rPr>
          <w:rFonts w:ascii="Arial" w:hAnsi="Arial" w:cs="Arial"/>
        </w:rPr>
        <w:br/>
      </w:r>
      <w:r w:rsidR="00363B31" w:rsidRPr="00363B31">
        <w:rPr>
          <w:rFonts w:ascii="Arial" w:hAnsi="Arial" w:cs="Arial"/>
        </w:rPr>
        <w:t>Mgr. art Zuzana Stranovská</w:t>
      </w:r>
      <w:r w:rsidR="007107AA">
        <w:rPr>
          <w:rFonts w:ascii="Arial" w:hAnsi="Arial" w:cs="Arial"/>
        </w:rPr>
        <w:t>, ArtD.</w:t>
      </w:r>
      <w:bookmarkStart w:id="0" w:name="_GoBack"/>
      <w:bookmarkEnd w:id="0"/>
    </w:p>
    <w:sectPr w:rsidR="005F7AB9" w:rsidSect="00FD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61F" w:rsidRDefault="0094261F" w:rsidP="007107AA">
      <w:pPr>
        <w:spacing w:after="0" w:line="240" w:lineRule="auto"/>
      </w:pPr>
      <w:r>
        <w:separator/>
      </w:r>
    </w:p>
  </w:endnote>
  <w:endnote w:type="continuationSeparator" w:id="0">
    <w:p w:rsidR="0094261F" w:rsidRDefault="0094261F" w:rsidP="0071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61F" w:rsidRDefault="0094261F" w:rsidP="007107AA">
      <w:pPr>
        <w:spacing w:after="0" w:line="240" w:lineRule="auto"/>
      </w:pPr>
      <w:r>
        <w:separator/>
      </w:r>
    </w:p>
  </w:footnote>
  <w:footnote w:type="continuationSeparator" w:id="0">
    <w:p w:rsidR="0094261F" w:rsidRDefault="0094261F" w:rsidP="00710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040"/>
    <w:multiLevelType w:val="hybridMultilevel"/>
    <w:tmpl w:val="465EFD92"/>
    <w:lvl w:ilvl="0" w:tplc="0BC25B6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44C9"/>
    <w:multiLevelType w:val="hybridMultilevel"/>
    <w:tmpl w:val="434E7FE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FF0A54"/>
    <w:multiLevelType w:val="hybridMultilevel"/>
    <w:tmpl w:val="75606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452B4"/>
    <w:multiLevelType w:val="hybridMultilevel"/>
    <w:tmpl w:val="C3841A2C"/>
    <w:lvl w:ilvl="0" w:tplc="9078CD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A570E"/>
    <w:multiLevelType w:val="hybridMultilevel"/>
    <w:tmpl w:val="21E47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12"/>
    <w:rsid w:val="00035182"/>
    <w:rsid w:val="00083DC9"/>
    <w:rsid w:val="001310F3"/>
    <w:rsid w:val="00170DF1"/>
    <w:rsid w:val="0017732E"/>
    <w:rsid w:val="00223413"/>
    <w:rsid w:val="0028483E"/>
    <w:rsid w:val="00312FA1"/>
    <w:rsid w:val="00337BB8"/>
    <w:rsid w:val="00362651"/>
    <w:rsid w:val="00363B31"/>
    <w:rsid w:val="004151CF"/>
    <w:rsid w:val="005259A9"/>
    <w:rsid w:val="00532D2B"/>
    <w:rsid w:val="00560F79"/>
    <w:rsid w:val="005C7B6E"/>
    <w:rsid w:val="005D2C5C"/>
    <w:rsid w:val="005F58E5"/>
    <w:rsid w:val="005F7AB9"/>
    <w:rsid w:val="006D68F5"/>
    <w:rsid w:val="00704384"/>
    <w:rsid w:val="007107AA"/>
    <w:rsid w:val="0075419C"/>
    <w:rsid w:val="007C5506"/>
    <w:rsid w:val="007D7F7C"/>
    <w:rsid w:val="00803F0D"/>
    <w:rsid w:val="00812407"/>
    <w:rsid w:val="00832F20"/>
    <w:rsid w:val="0086562A"/>
    <w:rsid w:val="00896CBD"/>
    <w:rsid w:val="008B4BDD"/>
    <w:rsid w:val="0094261F"/>
    <w:rsid w:val="009B7319"/>
    <w:rsid w:val="009D0BF9"/>
    <w:rsid w:val="009D645D"/>
    <w:rsid w:val="009E7583"/>
    <w:rsid w:val="00A27A46"/>
    <w:rsid w:val="00A37721"/>
    <w:rsid w:val="00A60A4C"/>
    <w:rsid w:val="00A77093"/>
    <w:rsid w:val="00AD1C08"/>
    <w:rsid w:val="00AE6A3B"/>
    <w:rsid w:val="00B47231"/>
    <w:rsid w:val="00B606BF"/>
    <w:rsid w:val="00BF17C7"/>
    <w:rsid w:val="00C3279B"/>
    <w:rsid w:val="00CB4D9A"/>
    <w:rsid w:val="00CC1744"/>
    <w:rsid w:val="00CE0E12"/>
    <w:rsid w:val="00DD3702"/>
    <w:rsid w:val="00DE6BAF"/>
    <w:rsid w:val="00E01936"/>
    <w:rsid w:val="00E548CA"/>
    <w:rsid w:val="00ED3D91"/>
    <w:rsid w:val="00F2795A"/>
    <w:rsid w:val="00F31B17"/>
    <w:rsid w:val="00FA427D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992C2-0C4C-4CD9-AABC-D48B2858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E0E1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E0E12"/>
    <w:rPr>
      <w:rFonts w:cs="Times New Roman"/>
    </w:rPr>
  </w:style>
  <w:style w:type="character" w:styleId="Hypertextovprepojenie">
    <w:name w:val="Hyperlink"/>
    <w:uiPriority w:val="99"/>
    <w:rsid w:val="00CE0E12"/>
    <w:rPr>
      <w:rFonts w:cs="Times New Roman"/>
      <w:color w:val="0563C1"/>
      <w:u w:val="single"/>
    </w:rPr>
  </w:style>
  <w:style w:type="paragraph" w:styleId="Odsekzoznamu">
    <w:name w:val="List Paragraph"/>
    <w:basedOn w:val="Normlny"/>
    <w:uiPriority w:val="99"/>
    <w:qFormat/>
    <w:rsid w:val="004151CF"/>
    <w:pPr>
      <w:ind w:left="720"/>
      <w:contextualSpacing/>
    </w:pPr>
  </w:style>
  <w:style w:type="paragraph" w:customStyle="1" w:styleId="m-6246123772817868521gmail-msolistparagraph">
    <w:name w:val="m_-6246123772817868521gmail-msolistparagraph"/>
    <w:basedOn w:val="Normlny"/>
    <w:uiPriority w:val="99"/>
    <w:rsid w:val="00AE6A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riadkovania">
    <w:name w:val="No Spacing"/>
    <w:uiPriority w:val="1"/>
    <w:qFormat/>
    <w:rsid w:val="00ED3D91"/>
    <w:rPr>
      <w:rFonts w:eastAsia="Times New Roman"/>
      <w:sz w:val="22"/>
      <w:szCs w:val="22"/>
    </w:rPr>
  </w:style>
  <w:style w:type="character" w:styleId="Vrazn">
    <w:name w:val="Strong"/>
    <w:uiPriority w:val="99"/>
    <w:qFormat/>
    <w:rsid w:val="00ED3D91"/>
    <w:rPr>
      <w:rFonts w:cs="Times New Roman"/>
      <w:b/>
      <w:bCs/>
    </w:rPr>
  </w:style>
  <w:style w:type="character" w:customStyle="1" w:styleId="xbe">
    <w:name w:val="_xbe"/>
    <w:uiPriority w:val="99"/>
    <w:rsid w:val="00ED3D91"/>
    <w:rPr>
      <w:rFonts w:cs="Times New Roman"/>
    </w:rPr>
  </w:style>
  <w:style w:type="table" w:styleId="Strednmrieka3zvraznenie3">
    <w:name w:val="Medium Grid 3 Accent 3"/>
    <w:basedOn w:val="Normlnatabuka"/>
    <w:uiPriority w:val="99"/>
    <w:rsid w:val="006D68F5"/>
    <w:rPr>
      <w:rFonts w:eastAsia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paragraph" w:customStyle="1" w:styleId="ListParagraph1">
    <w:name w:val="List Paragraph1"/>
    <w:basedOn w:val="Normlny"/>
    <w:uiPriority w:val="99"/>
    <w:rsid w:val="00532D2B"/>
    <w:pPr>
      <w:ind w:left="720"/>
      <w:contextualSpacing/>
    </w:pPr>
    <w:rPr>
      <w:rFonts w:eastAsia="Calibri"/>
    </w:rPr>
  </w:style>
  <w:style w:type="paragraph" w:styleId="Textbubliny">
    <w:name w:val="Balloon Text"/>
    <w:basedOn w:val="Normlny"/>
    <w:link w:val="TextbublinyChar"/>
    <w:uiPriority w:val="99"/>
    <w:semiHidden/>
    <w:rsid w:val="0053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32D2B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1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7AA"/>
    <w:rPr>
      <w:rFonts w:eastAsia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71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7A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Vysoká škola múzických umení v Bratislave, Divadelná fakulta, Katedra divadelného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 múzických umení v Bratislave, Divadelná fakulta, Katedra divadelného</dc:title>
  <dc:subject/>
  <dc:creator>BARBORA DURCOVA</dc:creator>
  <cp:keywords/>
  <dc:description/>
  <cp:lastModifiedBy>Sitárová Barbora</cp:lastModifiedBy>
  <cp:revision>6</cp:revision>
  <dcterms:created xsi:type="dcterms:W3CDTF">2018-01-22T16:24:00Z</dcterms:created>
  <dcterms:modified xsi:type="dcterms:W3CDTF">2018-02-05T08:51:00Z</dcterms:modified>
</cp:coreProperties>
</file>